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EF58BC">
        <w:rPr>
          <w:b/>
        </w:rPr>
        <w:t>газоаналитической системы для установки в резервуарном парке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r w:rsidR="00EF58BC">
        <w:rPr>
          <w:b/>
        </w:rPr>
        <w:t>газоаналитической системы для установки в резервуарном парке</w:t>
      </w:r>
      <w:r w:rsidR="00A153E7">
        <w:rPr>
          <w:b/>
          <w:bCs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="00EF58BC">
        <w:rPr>
          <w:rFonts w:ascii="Times New Roman" w:hAnsi="Times New Roman" w:cs="Times New Roman"/>
          <w:color w:val="000000"/>
          <w:sz w:val="24"/>
          <w:szCs w:val="24"/>
        </w:rPr>
        <w:t xml:space="preserve">– 3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EF58BC">
        <w:rPr>
          <w:rFonts w:ascii="Times New Roman" w:hAnsi="Times New Roman"/>
          <w:b/>
          <w:color w:val="000000"/>
        </w:rPr>
        <w:t>1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lastRenderedPageBreak/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1653</Words>
  <Characters>9428</Characters>
  <Application>Microsoft Office Word</Application>
  <DocSecurity>0</DocSecurity>
  <Lines>78</Lines>
  <Paragraphs>22</Paragraphs>
  <ScaleCrop>false</ScaleCrop>
  <Company>MultiDVD Team</Company>
  <LinksUpToDate>false</LinksUpToDate>
  <CharactersWithSpaces>11059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22</cp:revision>
  <dcterms:created xsi:type="dcterms:W3CDTF">2013-02-20T04:16:00Z</dcterms:created>
  <dcterms:modified xsi:type="dcterms:W3CDTF">2013-03-28T03:32:00Z</dcterms:modified>
</cp:coreProperties>
</file>